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B93" w:rsidRPr="00E24B93" w:rsidRDefault="00E24B93" w:rsidP="00E24B93">
      <w:pPr>
        <w:spacing w:after="0" w:line="240" w:lineRule="auto"/>
        <w:ind w:left="495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</w:t>
      </w:r>
      <w:r w:rsidRPr="00E24B93">
        <w:rPr>
          <w:rFonts w:ascii="Liberation Serif" w:hAnsi="Liberation Serif"/>
          <w:sz w:val="24"/>
          <w:szCs w:val="24"/>
        </w:rPr>
        <w:t>Приложение</w:t>
      </w:r>
    </w:p>
    <w:p w:rsidR="00E24B93" w:rsidRPr="00E24B93" w:rsidRDefault="00E24B93" w:rsidP="00E24B93">
      <w:pPr>
        <w:spacing w:after="0" w:line="240" w:lineRule="auto"/>
        <w:ind w:left="4956"/>
        <w:rPr>
          <w:rFonts w:ascii="Liberation Serif" w:hAnsi="Liberation Serif"/>
          <w:sz w:val="24"/>
          <w:szCs w:val="24"/>
        </w:rPr>
      </w:pPr>
      <w:r w:rsidRPr="00E24B93">
        <w:rPr>
          <w:rFonts w:ascii="Liberation Serif" w:hAnsi="Liberation Serif"/>
          <w:sz w:val="24"/>
          <w:szCs w:val="24"/>
        </w:rPr>
        <w:t xml:space="preserve">         </w:t>
      </w:r>
      <w:r>
        <w:rPr>
          <w:rFonts w:ascii="Liberation Serif" w:hAnsi="Liberation Serif"/>
          <w:sz w:val="24"/>
          <w:szCs w:val="24"/>
        </w:rPr>
        <w:t xml:space="preserve">   </w:t>
      </w:r>
      <w:r w:rsidRPr="00E24B93">
        <w:rPr>
          <w:rFonts w:ascii="Liberation Serif" w:hAnsi="Liberation Serif"/>
          <w:sz w:val="24"/>
          <w:szCs w:val="24"/>
        </w:rPr>
        <w:t xml:space="preserve">    к постановлению Администрации                                                                                             </w:t>
      </w:r>
    </w:p>
    <w:p w:rsidR="00E24B93" w:rsidRDefault="00E24B93" w:rsidP="00E24B93">
      <w:pPr>
        <w:tabs>
          <w:tab w:val="left" w:pos="5954"/>
        </w:tabs>
        <w:spacing w:after="0" w:line="240" w:lineRule="auto"/>
        <w:ind w:left="495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</w:t>
      </w:r>
      <w:r w:rsidRPr="00E24B93">
        <w:rPr>
          <w:rFonts w:ascii="Liberation Serif" w:hAnsi="Liberation Serif"/>
          <w:sz w:val="24"/>
          <w:szCs w:val="24"/>
        </w:rPr>
        <w:t xml:space="preserve"> городского округа Первоуральск</w:t>
      </w:r>
      <w:r>
        <w:rPr>
          <w:rFonts w:ascii="Liberation Serif" w:hAnsi="Liberation Serif"/>
          <w:sz w:val="24"/>
          <w:szCs w:val="24"/>
        </w:rPr>
        <w:t xml:space="preserve">   </w:t>
      </w:r>
    </w:p>
    <w:p w:rsidR="00617697" w:rsidRDefault="00E24B93" w:rsidP="00E24B93">
      <w:pPr>
        <w:tabs>
          <w:tab w:val="left" w:pos="5954"/>
        </w:tabs>
        <w:spacing w:after="0" w:line="240" w:lineRule="auto"/>
        <w:ind w:left="4956"/>
      </w:pPr>
      <w:r>
        <w:rPr>
          <w:rFonts w:ascii="Liberation Serif" w:hAnsi="Liberation Serif"/>
          <w:sz w:val="24"/>
          <w:szCs w:val="24"/>
        </w:rPr>
        <w:t xml:space="preserve">                </w:t>
      </w:r>
      <w:r w:rsidRPr="00676087">
        <w:rPr>
          <w:rFonts w:ascii="Liberation Serif" w:hAnsi="Liberation Serif"/>
          <w:sz w:val="24"/>
          <w:szCs w:val="24"/>
        </w:rPr>
        <w:t xml:space="preserve">от </w:t>
      </w:r>
      <w:r w:rsidR="0024557E">
        <w:rPr>
          <w:rFonts w:ascii="Liberation Serif" w:hAnsi="Liberation Serif"/>
          <w:sz w:val="24"/>
          <w:szCs w:val="24"/>
        </w:rPr>
        <w:t>30.08.2023   № 2288</w:t>
      </w:r>
      <w:bookmarkStart w:id="0" w:name="_GoBack"/>
      <w:bookmarkEnd w:id="0"/>
    </w:p>
    <w:p w:rsidR="006F4B93" w:rsidRDefault="006F4B93" w:rsidP="007D5A60">
      <w:pPr>
        <w:spacing w:after="0" w:line="240" w:lineRule="auto"/>
        <w:jc w:val="center"/>
        <w:rPr>
          <w:rFonts w:ascii="Liberation Serif" w:eastAsia="Times New Roman" w:hAnsi="Liberation Serif" w:cs="Times New Roman"/>
          <w:color w:val="000000"/>
          <w:sz w:val="26"/>
          <w:szCs w:val="26"/>
          <w:lang w:eastAsia="ru-RU"/>
        </w:rPr>
      </w:pPr>
    </w:p>
    <w:p w:rsidR="006F4B93" w:rsidRDefault="006F4B93" w:rsidP="007D5A60">
      <w:pPr>
        <w:spacing w:after="0" w:line="240" w:lineRule="auto"/>
        <w:jc w:val="center"/>
        <w:rPr>
          <w:rFonts w:ascii="Liberation Serif" w:eastAsia="Times New Roman" w:hAnsi="Liberation Serif" w:cs="Times New Roman"/>
          <w:color w:val="000000"/>
          <w:sz w:val="26"/>
          <w:szCs w:val="26"/>
          <w:lang w:eastAsia="ru-RU"/>
        </w:rPr>
      </w:pPr>
    </w:p>
    <w:p w:rsidR="00A45083" w:rsidRPr="00676087" w:rsidRDefault="007D5A60" w:rsidP="007D5A60">
      <w:pPr>
        <w:spacing w:after="0" w:line="240" w:lineRule="auto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676087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Информация по </w:t>
      </w:r>
      <w:r w:rsidR="00572D2B" w:rsidRPr="00676087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подключению тепловой энергии</w:t>
      </w:r>
      <w:r w:rsidR="00A45083" w:rsidRPr="00676087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 </w:t>
      </w:r>
    </w:p>
    <w:p w:rsidR="007D5A60" w:rsidRPr="00676087" w:rsidRDefault="00A45083" w:rsidP="007D5A60">
      <w:pPr>
        <w:spacing w:after="0" w:line="240" w:lineRule="auto"/>
        <w:jc w:val="center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676087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социально значимых объектов в </w:t>
      </w:r>
      <w:r w:rsidR="006F4B93" w:rsidRPr="00676087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отопительном периоде </w:t>
      </w:r>
      <w:r w:rsidR="007D5A60" w:rsidRPr="00676087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20</w:t>
      </w:r>
      <w:r w:rsidR="00EE13B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</w:t>
      </w:r>
      <w:r w:rsidR="00D8688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3</w:t>
      </w:r>
      <w:r w:rsidR="006F4B93" w:rsidRPr="00676087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-202</w:t>
      </w:r>
      <w:r w:rsidR="00D86882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</w:t>
      </w:r>
      <w:r w:rsidR="007D5A60" w:rsidRPr="00676087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год</w:t>
      </w:r>
      <w:r w:rsidR="006F4B93" w:rsidRPr="00676087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а</w:t>
      </w:r>
      <w:r w:rsidR="00574064" w:rsidRPr="00676087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</w:p>
    <w:p w:rsidR="007D5A60" w:rsidRPr="00676087" w:rsidRDefault="007D5A60" w:rsidP="007D5A60">
      <w:pPr>
        <w:jc w:val="center"/>
        <w:rPr>
          <w:rFonts w:ascii="Liberation Serif" w:hAnsi="Liberation Serif"/>
          <w:sz w:val="24"/>
          <w:szCs w:val="24"/>
        </w:rPr>
      </w:pPr>
    </w:p>
    <w:tbl>
      <w:tblPr>
        <w:tblW w:w="9149" w:type="dxa"/>
        <w:tblInd w:w="93" w:type="dxa"/>
        <w:tblLook w:val="04A0" w:firstRow="1" w:lastRow="0" w:firstColumn="1" w:lastColumn="0" w:noHBand="0" w:noVBand="1"/>
      </w:tblPr>
      <w:tblGrid>
        <w:gridCol w:w="2709"/>
        <w:gridCol w:w="1780"/>
        <w:gridCol w:w="1760"/>
        <w:gridCol w:w="2900"/>
      </w:tblGrid>
      <w:tr w:rsidR="007D5A60" w:rsidRPr="00676087" w:rsidTr="007D5A60">
        <w:trPr>
          <w:trHeight w:val="11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60" w:rsidRPr="00676087" w:rsidRDefault="007D5A60" w:rsidP="00A45083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Включено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Причина не включения и сроки их устранения</w:t>
            </w:r>
          </w:p>
        </w:tc>
      </w:tr>
      <w:tr w:rsidR="007D5A60" w:rsidRPr="00676087" w:rsidTr="007D5A60">
        <w:trPr>
          <w:trHeight w:val="885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60" w:rsidRPr="00676087" w:rsidRDefault="007D5A60" w:rsidP="00676087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Общеобразовательные школы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5A60" w:rsidRPr="00676087" w:rsidTr="007D5A60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5A60" w:rsidRPr="00676087" w:rsidTr="007D5A60">
        <w:trPr>
          <w:trHeight w:val="1185"/>
        </w:trPr>
        <w:tc>
          <w:tcPr>
            <w:tcW w:w="2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Детские дошкольные учреждения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5A60" w:rsidRPr="00676087" w:rsidTr="007D5A60">
        <w:trPr>
          <w:trHeight w:val="375"/>
        </w:trPr>
        <w:tc>
          <w:tcPr>
            <w:tcW w:w="2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5A60" w:rsidRPr="00676087" w:rsidTr="007D5A60">
        <w:trPr>
          <w:trHeight w:val="88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Учреждения здравоохранения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5A60" w:rsidRPr="00676087" w:rsidTr="007D5A60">
        <w:trPr>
          <w:trHeight w:val="9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Учреждения культуры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5A60" w:rsidRPr="00676087" w:rsidTr="007D5A60">
        <w:trPr>
          <w:trHeight w:val="136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Интернаты, дома </w:t>
            </w:r>
            <w:proofErr w:type="gramStart"/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престарелых</w:t>
            </w:r>
            <w:proofErr w:type="gramEnd"/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, детские дома и т.п.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5A60" w:rsidRPr="00676087" w:rsidTr="007D5A60">
        <w:trPr>
          <w:trHeight w:val="88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Прочие объекты соц</w:t>
            </w:r>
            <w:r w:rsidR="00572D2B"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иальной </w:t>
            </w: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сферы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5A60" w:rsidRPr="00676087" w:rsidTr="007D5A60">
        <w:trPr>
          <w:trHeight w:val="88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Итого объектов соц</w:t>
            </w:r>
            <w:r w:rsidR="00572D2B"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иальной </w:t>
            </w: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сферы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A60" w:rsidRPr="00676087" w:rsidRDefault="007D5A60" w:rsidP="007D5A6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676087"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5A60" w:rsidRPr="007D5A60" w:rsidTr="007D5A60">
        <w:trPr>
          <w:trHeight w:val="37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60" w:rsidRPr="007D5A60" w:rsidRDefault="007D5A60" w:rsidP="007D5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60" w:rsidRPr="007D5A60" w:rsidRDefault="007D5A60" w:rsidP="007D5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60" w:rsidRPr="007D5A60" w:rsidRDefault="007D5A60" w:rsidP="007D5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60" w:rsidRPr="007D5A60" w:rsidRDefault="007D5A60" w:rsidP="007D5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D5A60" w:rsidRPr="007D5A60" w:rsidTr="007D5A60">
        <w:trPr>
          <w:trHeight w:val="37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60" w:rsidRPr="007D5A60" w:rsidRDefault="007D5A60" w:rsidP="007D5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60" w:rsidRPr="007D5A60" w:rsidRDefault="007D5A60" w:rsidP="007D5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60" w:rsidRPr="007D5A60" w:rsidRDefault="007D5A60" w:rsidP="007D5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5A60" w:rsidRPr="007D5A60" w:rsidRDefault="007D5A60" w:rsidP="007D5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D5A60" w:rsidRPr="007D5A60" w:rsidTr="00181393">
        <w:trPr>
          <w:trHeight w:val="5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A60" w:rsidRPr="007D5A60" w:rsidRDefault="007D5A60" w:rsidP="007D5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A60" w:rsidRPr="007D5A60" w:rsidRDefault="007D5A60" w:rsidP="007D5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A60" w:rsidRPr="007D5A60" w:rsidRDefault="007D5A60" w:rsidP="007D5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5A60" w:rsidRPr="007D5A60" w:rsidRDefault="007D5A60" w:rsidP="007D5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D5A60" w:rsidRDefault="007D5A60" w:rsidP="007D5A60">
      <w:pPr>
        <w:jc w:val="center"/>
      </w:pPr>
    </w:p>
    <w:sectPr w:rsidR="007D5A60" w:rsidSect="0085450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4473"/>
    <w:rsid w:val="000940A3"/>
    <w:rsid w:val="000E4D5D"/>
    <w:rsid w:val="00181393"/>
    <w:rsid w:val="0024557E"/>
    <w:rsid w:val="002A215A"/>
    <w:rsid w:val="003803B0"/>
    <w:rsid w:val="00473FF2"/>
    <w:rsid w:val="004B3356"/>
    <w:rsid w:val="004F552C"/>
    <w:rsid w:val="00514C13"/>
    <w:rsid w:val="00572D2B"/>
    <w:rsid w:val="00574064"/>
    <w:rsid w:val="00617697"/>
    <w:rsid w:val="00676087"/>
    <w:rsid w:val="006F4B93"/>
    <w:rsid w:val="007D5A60"/>
    <w:rsid w:val="00854506"/>
    <w:rsid w:val="00A34473"/>
    <w:rsid w:val="00A45083"/>
    <w:rsid w:val="00A57C67"/>
    <w:rsid w:val="00C67A66"/>
    <w:rsid w:val="00CD2EBE"/>
    <w:rsid w:val="00D86882"/>
    <w:rsid w:val="00DF373A"/>
    <w:rsid w:val="00E24B93"/>
    <w:rsid w:val="00EE13BC"/>
    <w:rsid w:val="00FC4DC3"/>
    <w:rsid w:val="00FC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6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pervouralsk city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PRIEMUGKH</dc:creator>
  <cp:keywords/>
  <dc:description/>
  <cp:lastModifiedBy>Ващенко Юлия Александровна</cp:lastModifiedBy>
  <cp:revision>22</cp:revision>
  <cp:lastPrinted>2017-09-01T04:52:00Z</cp:lastPrinted>
  <dcterms:created xsi:type="dcterms:W3CDTF">2016-09-05T05:45:00Z</dcterms:created>
  <dcterms:modified xsi:type="dcterms:W3CDTF">2023-08-31T06:17:00Z</dcterms:modified>
</cp:coreProperties>
</file>